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F727D" w14:textId="77777777" w:rsidR="003754B7" w:rsidRDefault="003754B7" w:rsidP="003754B7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4F335BAF" w14:textId="15330690" w:rsidR="003754B7" w:rsidRPr="003754B7" w:rsidRDefault="003754B7" w:rsidP="003754B7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754B7"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14:paraId="4599178C" w14:textId="77777777" w:rsidR="003754B7" w:rsidRDefault="003754B7" w:rsidP="00CE2052">
      <w:pPr>
        <w:bidi/>
        <w:rPr>
          <w:rFonts w:cs="B Nazanin"/>
          <w:sz w:val="28"/>
          <w:szCs w:val="28"/>
          <w:rtl/>
          <w:lang w:bidi="fa-IR"/>
        </w:rPr>
      </w:pPr>
    </w:p>
    <w:p w14:paraId="05EF9766" w14:textId="03C52DFC" w:rsidR="00CE2052" w:rsidRDefault="00CE2052" w:rsidP="003754B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 نویسنده کتاب مربع های قرمز کیست؟</w:t>
      </w:r>
    </w:p>
    <w:p w14:paraId="538FCF10" w14:textId="77777777" w:rsidR="00CE2052" w:rsidRDefault="00CE2052" w:rsidP="00CE2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 آیت الله میانجی همیشه می گفتند: " همه گرفتاری ها از .... است."</w:t>
      </w:r>
    </w:p>
    <w:p w14:paraId="4F077CB1" w14:textId="77777777" w:rsidR="00CE2052" w:rsidRDefault="00CE2052" w:rsidP="00CE2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طبق فرموده مقام معظم رهبری </w:t>
      </w:r>
      <w:r w:rsidRPr="00E241BA">
        <w:rPr>
          <w:rFonts w:cs="B Nazanin" w:hint="cs"/>
          <w:sz w:val="28"/>
          <w:szCs w:val="28"/>
          <w:vertAlign w:val="superscript"/>
          <w:rtl/>
          <w:lang w:bidi="fa-IR"/>
        </w:rPr>
        <w:t>دامت ظله</w:t>
      </w:r>
      <w:r>
        <w:rPr>
          <w:rFonts w:cs="B Nazanin" w:hint="cs"/>
          <w:sz w:val="28"/>
          <w:szCs w:val="28"/>
          <w:rtl/>
          <w:lang w:bidi="fa-IR"/>
        </w:rPr>
        <w:t>، جنگ یک رزمنده تمام نمی شود تا ......</w:t>
      </w:r>
    </w:p>
    <w:p w14:paraId="6D477102" w14:textId="77777777" w:rsidR="00CE2052" w:rsidRDefault="00CE2052" w:rsidP="00CE2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 </w:t>
      </w:r>
      <w:r w:rsidR="00417C24">
        <w:rPr>
          <w:rFonts w:cs="B Nazanin" w:hint="cs"/>
          <w:sz w:val="28"/>
          <w:szCs w:val="28"/>
          <w:rtl/>
          <w:lang w:bidi="fa-IR"/>
        </w:rPr>
        <w:t>آنچه راجع</w:t>
      </w:r>
      <w:r w:rsidR="00B6598E">
        <w:rPr>
          <w:rFonts w:cs="B Nazanin" w:hint="cs"/>
          <w:sz w:val="28"/>
          <w:szCs w:val="28"/>
          <w:rtl/>
          <w:lang w:bidi="fa-IR"/>
        </w:rPr>
        <w:t xml:space="preserve"> به شهید بهشتی امام خمینی </w:t>
      </w:r>
      <w:r w:rsidR="00B6598E" w:rsidRPr="00E241BA">
        <w:rPr>
          <w:rFonts w:cs="B Nazanin" w:hint="cs"/>
          <w:sz w:val="28"/>
          <w:szCs w:val="28"/>
          <w:vertAlign w:val="superscript"/>
          <w:rtl/>
          <w:lang w:bidi="fa-IR"/>
        </w:rPr>
        <w:t>ره</w:t>
      </w:r>
      <w:r w:rsidR="00B6598E">
        <w:rPr>
          <w:rFonts w:cs="B Nazanin" w:hint="cs"/>
          <w:sz w:val="28"/>
          <w:szCs w:val="28"/>
          <w:rtl/>
          <w:lang w:bidi="fa-IR"/>
        </w:rPr>
        <w:t xml:space="preserve"> را بیشتر از شهادت ایشان متاثر کرد، چه بود؟</w:t>
      </w:r>
    </w:p>
    <w:p w14:paraId="68C74A57" w14:textId="77777777" w:rsidR="00B6598E" w:rsidRDefault="00B6598E" w:rsidP="00B6598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5- خطاط انجمن اسلامی دبیرستان محل تحصیل حاج حسیین یکتا، چه نام داشت؟</w:t>
      </w:r>
    </w:p>
    <w:p w14:paraId="407BEC1C" w14:textId="77777777" w:rsidR="00B6598E" w:rsidRDefault="00B6598E" w:rsidP="00B6598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6- حاج حسین یکتا در اولین حضور در جبهه به چه منطقه ای اعزام شد؟</w:t>
      </w:r>
    </w:p>
    <w:p w14:paraId="6D1DB55A" w14:textId="77777777" w:rsidR="00B6598E" w:rsidRDefault="00B6598E" w:rsidP="00B6598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7- چرا امدادگران منطقه سر پل ذهاب شبانه در این منطقه تردد می کردند؟</w:t>
      </w:r>
    </w:p>
    <w:p w14:paraId="27C32CF7" w14:textId="77777777" w:rsidR="00B6598E" w:rsidRDefault="00B6598E" w:rsidP="00B6598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8- </w:t>
      </w:r>
      <w:r w:rsidR="00215A59">
        <w:rPr>
          <w:rFonts w:cs="B Nazanin" w:hint="cs"/>
          <w:sz w:val="28"/>
          <w:szCs w:val="28"/>
          <w:rtl/>
          <w:lang w:bidi="fa-IR"/>
        </w:rPr>
        <w:t>فرمانده جبهه آب باریک در زمان حضور حاج حسین یکتا در این جب</w:t>
      </w:r>
      <w:r w:rsidR="00364DDE">
        <w:rPr>
          <w:rFonts w:cs="B Nazanin" w:hint="cs"/>
          <w:sz w:val="28"/>
          <w:szCs w:val="28"/>
          <w:rtl/>
          <w:lang w:bidi="fa-IR"/>
        </w:rPr>
        <w:t>ه</w:t>
      </w:r>
      <w:r w:rsidR="00215A59">
        <w:rPr>
          <w:rFonts w:cs="B Nazanin" w:hint="cs"/>
          <w:sz w:val="28"/>
          <w:szCs w:val="28"/>
          <w:rtl/>
          <w:lang w:bidi="fa-IR"/>
        </w:rPr>
        <w:t>ه که بود؟</w:t>
      </w:r>
    </w:p>
    <w:p w14:paraId="05A0CF88" w14:textId="77777777" w:rsidR="00215A59" w:rsidRDefault="00215A59" w:rsidP="00215A5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 آزادسازی کدام شهر سبب عقب نشینی دشمن از جبهه سرپل ذهاب شد؟</w:t>
      </w:r>
    </w:p>
    <w:p w14:paraId="0546590B" w14:textId="77777777" w:rsidR="00215A59" w:rsidRDefault="00215A59" w:rsidP="00215A5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10- خلبان شهید علی اکبر شیرودی در کدام عملیات به شهادت رسید؟</w:t>
      </w:r>
    </w:p>
    <w:p w14:paraId="76D2BD28" w14:textId="77777777" w:rsidR="00215A59" w:rsidRDefault="00215A59" w:rsidP="00215A5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11- فرمانده محبوب جبهه سرپل ذهاب که بدنش بر اثر اصابت گلوله تکه تکه شد، چه نام داشت؟</w:t>
      </w:r>
    </w:p>
    <w:p w14:paraId="0DAF9049" w14:textId="5CA53425" w:rsidR="00215A59" w:rsidRDefault="00215A59" w:rsidP="00215A5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12- طبق فرمایش امام خمینی </w:t>
      </w:r>
      <w:r w:rsidRPr="00E241BA">
        <w:rPr>
          <w:rFonts w:cs="B Nazanin" w:hint="cs"/>
          <w:sz w:val="28"/>
          <w:szCs w:val="28"/>
          <w:vertAlign w:val="superscript"/>
          <w:rtl/>
          <w:lang w:bidi="fa-IR"/>
        </w:rPr>
        <w:t>ره</w:t>
      </w:r>
      <w:r>
        <w:rPr>
          <w:rFonts w:cs="B Nazanin" w:hint="cs"/>
          <w:sz w:val="28"/>
          <w:szCs w:val="28"/>
          <w:rtl/>
          <w:lang w:bidi="fa-IR"/>
        </w:rPr>
        <w:t xml:space="preserve"> در جلد 12 کتاب صحیفه امام</w:t>
      </w:r>
      <w:r w:rsidR="00E241BA" w:rsidRPr="00E241BA">
        <w:rPr>
          <w:rFonts w:cs="B Nazanin" w:hint="cs"/>
          <w:sz w:val="28"/>
          <w:szCs w:val="28"/>
          <w:vertAlign w:val="superscript"/>
          <w:rtl/>
          <w:lang w:bidi="fa-IR"/>
        </w:rPr>
        <w:t>ره</w:t>
      </w:r>
      <w:r>
        <w:rPr>
          <w:rFonts w:cs="B Nazanin" w:hint="cs"/>
          <w:sz w:val="28"/>
          <w:szCs w:val="28"/>
          <w:rtl/>
          <w:lang w:bidi="fa-IR"/>
        </w:rPr>
        <w:t xml:space="preserve"> صفحه 147، مبارزه تا چه زمانی ادامه دارد؟</w:t>
      </w:r>
    </w:p>
    <w:p w14:paraId="233EF19A" w14:textId="77777777" w:rsidR="00215A59" w:rsidRDefault="00215A59" w:rsidP="00215A5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13- هدف از اجرای عملیات رمضان چه بود؟</w:t>
      </w:r>
    </w:p>
    <w:p w14:paraId="40C75372" w14:textId="77777777" w:rsidR="00215A59" w:rsidRDefault="00215A59" w:rsidP="00215A5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14- ورود حاج حسین یکتا به فیضیه به واسطه چه فردی بود؟</w:t>
      </w:r>
    </w:p>
    <w:p w14:paraId="39D92697" w14:textId="77777777" w:rsidR="00215A59" w:rsidRDefault="00215A59" w:rsidP="00215A5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15- در کدام عملیات ها آتش جنگ به داخل خاک عراق کشیده شد؟</w:t>
      </w:r>
    </w:p>
    <w:p w14:paraId="5AAA3117" w14:textId="77777777" w:rsidR="00215A59" w:rsidRDefault="00215A59" w:rsidP="00215A5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16- فرمانده لشکر هفده علی ابن ابی طالب </w:t>
      </w:r>
      <w:r w:rsidRPr="00E241BA">
        <w:rPr>
          <w:rFonts w:cs="B Nazanin" w:hint="cs"/>
          <w:sz w:val="28"/>
          <w:szCs w:val="28"/>
          <w:vertAlign w:val="superscript"/>
          <w:rtl/>
          <w:lang w:bidi="fa-IR"/>
        </w:rPr>
        <w:t>ع</w:t>
      </w:r>
      <w:r>
        <w:rPr>
          <w:rFonts w:cs="B Nazanin" w:hint="cs"/>
          <w:sz w:val="28"/>
          <w:szCs w:val="28"/>
          <w:rtl/>
          <w:lang w:bidi="fa-IR"/>
        </w:rPr>
        <w:t xml:space="preserve"> که بود؟</w:t>
      </w:r>
    </w:p>
    <w:p w14:paraId="4E2A2F13" w14:textId="77777777" w:rsidR="00215A59" w:rsidRDefault="00215A59" w:rsidP="00215A5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17- </w:t>
      </w:r>
      <w:r w:rsidR="00B850CE">
        <w:rPr>
          <w:rFonts w:cs="B Nazanin" w:hint="cs"/>
          <w:sz w:val="28"/>
          <w:szCs w:val="28"/>
          <w:rtl/>
          <w:lang w:bidi="fa-IR"/>
        </w:rPr>
        <w:t>طبق اظهارات روزنامه واشنگتن پست، فرانسه برای وادار کردن ایران به مذاکره چه هدیه ای در اختیار عراق گذاشت؟</w:t>
      </w:r>
    </w:p>
    <w:p w14:paraId="435CBF13" w14:textId="77777777" w:rsidR="00B850CE" w:rsidRDefault="0007421C" w:rsidP="00B850C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18- هدف عملیات والفجر چهار چه بود؟</w:t>
      </w:r>
    </w:p>
    <w:p w14:paraId="581B0734" w14:textId="77777777" w:rsidR="0007421C" w:rsidRDefault="0007421C" w:rsidP="0007421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19- طبق گفته شهید میثمی، هر کس در ............ ایستاد، اگر در کربلا هم بود، می ایستاد.</w:t>
      </w:r>
    </w:p>
    <w:p w14:paraId="1FF044C9" w14:textId="77777777" w:rsidR="0007421C" w:rsidRDefault="0007421C" w:rsidP="0007421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20- </w:t>
      </w:r>
      <w:r w:rsidR="004D2EE6">
        <w:rPr>
          <w:rFonts w:cs="B Nazanin" w:hint="cs"/>
          <w:sz w:val="28"/>
          <w:szCs w:val="28"/>
          <w:rtl/>
          <w:lang w:bidi="fa-IR"/>
        </w:rPr>
        <w:t>طبق گفته حاج آقا تهرانی، چهار شرط جهاد چیست؟</w:t>
      </w:r>
    </w:p>
    <w:p w14:paraId="5F8BA643" w14:textId="77777777" w:rsidR="004D2EE6" w:rsidRDefault="004D2EE6" w:rsidP="004D2EE6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21- </w:t>
      </w:r>
      <w:r w:rsidR="005B56BE">
        <w:rPr>
          <w:rFonts w:cs="B Nazanin" w:hint="cs"/>
          <w:sz w:val="28"/>
          <w:szCs w:val="28"/>
          <w:rtl/>
          <w:lang w:bidi="fa-IR"/>
        </w:rPr>
        <w:t>تفاوت درجات انسانها، ریشه در چه دارد؟</w:t>
      </w:r>
    </w:p>
    <w:p w14:paraId="0B7650FA" w14:textId="77777777" w:rsidR="00566594" w:rsidRDefault="00566594" w:rsidP="0056659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22- منظور آقا مجتبی از شعر " گر خداوند من آن است که من می دانم/ شیشه را در بغل سنگ نگه می دارد" چه بود؟</w:t>
      </w:r>
    </w:p>
    <w:p w14:paraId="550D4B3B" w14:textId="77777777" w:rsidR="00566594" w:rsidRDefault="00566594" w:rsidP="0056659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23- هدف عملیات بدر چه بود؟</w:t>
      </w:r>
    </w:p>
    <w:p w14:paraId="7A0BEA0D" w14:textId="77777777" w:rsidR="00566594" w:rsidRDefault="00566594" w:rsidP="0056659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24- کدام یک از دوستان راوی در عملیات بدر شهید شدند؟</w:t>
      </w:r>
    </w:p>
    <w:p w14:paraId="361EE9D6" w14:textId="77777777" w:rsidR="00162918" w:rsidRDefault="00E32F87" w:rsidP="0016291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25</w:t>
      </w:r>
      <w:r w:rsidR="00162918">
        <w:rPr>
          <w:rFonts w:cs="B Nazanin" w:hint="cs"/>
          <w:sz w:val="28"/>
          <w:szCs w:val="28"/>
          <w:rtl/>
          <w:lang w:bidi="fa-IR"/>
        </w:rPr>
        <w:t xml:space="preserve">- فرمانده لشکر امام حسین </w:t>
      </w:r>
      <w:r w:rsidR="00162918" w:rsidRPr="00E241BA">
        <w:rPr>
          <w:rFonts w:cs="B Nazanin" w:hint="cs"/>
          <w:sz w:val="28"/>
          <w:szCs w:val="28"/>
          <w:vertAlign w:val="superscript"/>
          <w:rtl/>
          <w:lang w:bidi="fa-IR"/>
        </w:rPr>
        <w:t>ع</w:t>
      </w:r>
      <w:r w:rsidR="00162918">
        <w:rPr>
          <w:rFonts w:cs="B Nazanin" w:hint="cs"/>
          <w:sz w:val="28"/>
          <w:szCs w:val="28"/>
          <w:rtl/>
          <w:lang w:bidi="fa-IR"/>
        </w:rPr>
        <w:t xml:space="preserve"> چه نام داشت؟</w:t>
      </w:r>
    </w:p>
    <w:p w14:paraId="5AFD8CFC" w14:textId="77777777" w:rsidR="00162918" w:rsidRDefault="00E32F87" w:rsidP="0016291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26</w:t>
      </w:r>
      <w:r w:rsidR="00162918">
        <w:rPr>
          <w:rFonts w:cs="B Nazanin" w:hint="cs"/>
          <w:sz w:val="28"/>
          <w:szCs w:val="28"/>
          <w:rtl/>
          <w:lang w:bidi="fa-IR"/>
        </w:rPr>
        <w:t xml:space="preserve">- به عقیده حاج حسین یکتا، تکرار کدام </w:t>
      </w:r>
      <w:r w:rsidR="00EE2476">
        <w:rPr>
          <w:rFonts w:cs="B Nazanin" w:hint="cs"/>
          <w:sz w:val="28"/>
          <w:szCs w:val="28"/>
          <w:rtl/>
          <w:lang w:bidi="fa-IR"/>
        </w:rPr>
        <w:t>ذکر شهادت جعفر را در شب نیمه شعبان قرار داد؟</w:t>
      </w:r>
    </w:p>
    <w:p w14:paraId="4C167C02" w14:textId="77777777" w:rsidR="005B56BE" w:rsidRDefault="00E32F87" w:rsidP="005B56B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27</w:t>
      </w:r>
      <w:r w:rsidR="00FD70D0">
        <w:rPr>
          <w:rFonts w:cs="B Nazanin" w:hint="cs"/>
          <w:sz w:val="28"/>
          <w:szCs w:val="28"/>
          <w:rtl/>
          <w:lang w:bidi="fa-IR"/>
        </w:rPr>
        <w:t>- سال ..................... سال سرنوشت جنگ نام گرفت.</w:t>
      </w:r>
    </w:p>
    <w:p w14:paraId="15A0381D" w14:textId="77777777" w:rsidR="00FD70D0" w:rsidRDefault="00E32F87" w:rsidP="00FD70D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28</w:t>
      </w:r>
      <w:r w:rsidR="00FD70D0">
        <w:rPr>
          <w:rFonts w:cs="B Nazanin" w:hint="cs"/>
          <w:sz w:val="28"/>
          <w:szCs w:val="28"/>
          <w:rtl/>
          <w:lang w:bidi="fa-IR"/>
        </w:rPr>
        <w:t>- مهمترین متحدان عراق در منطقه خلیج فارس</w:t>
      </w:r>
      <w:r w:rsidR="00B259FB">
        <w:rPr>
          <w:rFonts w:cs="B Nazanin" w:hint="cs"/>
          <w:sz w:val="28"/>
          <w:szCs w:val="28"/>
          <w:rtl/>
          <w:lang w:bidi="fa-IR"/>
        </w:rPr>
        <w:t>،</w:t>
      </w:r>
      <w:r w:rsidR="00FD70D0">
        <w:rPr>
          <w:rFonts w:cs="B Nazanin" w:hint="cs"/>
          <w:sz w:val="28"/>
          <w:szCs w:val="28"/>
          <w:rtl/>
          <w:lang w:bidi="fa-IR"/>
        </w:rPr>
        <w:t xml:space="preserve"> ...................... و عربستان بودند.</w:t>
      </w:r>
    </w:p>
    <w:p w14:paraId="3E956CC7" w14:textId="77777777" w:rsidR="00C80648" w:rsidRDefault="00E32F87" w:rsidP="00D214B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29</w:t>
      </w:r>
      <w:r w:rsidR="00FD70D0">
        <w:rPr>
          <w:rFonts w:cs="B Nazanin" w:hint="cs"/>
          <w:sz w:val="28"/>
          <w:szCs w:val="28"/>
          <w:rtl/>
          <w:lang w:bidi="fa-IR"/>
        </w:rPr>
        <w:t>-</w:t>
      </w:r>
      <w:r w:rsidR="00D214BC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0648">
        <w:rPr>
          <w:rFonts w:cs="B Nazanin" w:hint="cs"/>
          <w:sz w:val="28"/>
          <w:szCs w:val="28"/>
          <w:rtl/>
          <w:lang w:bidi="fa-IR"/>
        </w:rPr>
        <w:t>عربستان برای انتقام شکست سخت آمریکا در خلیج فارس در جریان غرق شدن کشتی بریجیتون چه اقدام دد منشانه ای انجام داد؟</w:t>
      </w:r>
    </w:p>
    <w:p w14:paraId="057AE9A2" w14:textId="6F9FDAC4" w:rsidR="00215A59" w:rsidRDefault="00E32F87" w:rsidP="00215A5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30</w:t>
      </w:r>
      <w:r w:rsidR="00215A59">
        <w:rPr>
          <w:rFonts w:cs="B Nazanin" w:hint="cs"/>
          <w:sz w:val="28"/>
          <w:szCs w:val="28"/>
          <w:rtl/>
          <w:lang w:bidi="fa-IR"/>
        </w:rPr>
        <w:t xml:space="preserve">- </w:t>
      </w:r>
      <w:r w:rsidR="00D214BC">
        <w:rPr>
          <w:rFonts w:cs="B Nazanin" w:hint="cs"/>
          <w:sz w:val="28"/>
          <w:szCs w:val="28"/>
          <w:rtl/>
          <w:lang w:bidi="fa-IR"/>
        </w:rPr>
        <w:t xml:space="preserve">طبق فرموده امام خمینی </w:t>
      </w:r>
      <w:r w:rsidR="00D214BC" w:rsidRPr="00E241BA">
        <w:rPr>
          <w:rFonts w:cs="B Nazanin" w:hint="cs"/>
          <w:sz w:val="28"/>
          <w:szCs w:val="28"/>
          <w:vertAlign w:val="superscript"/>
          <w:rtl/>
          <w:lang w:bidi="fa-IR"/>
        </w:rPr>
        <w:t>ره</w:t>
      </w:r>
      <w:r w:rsidR="00D214BC">
        <w:rPr>
          <w:rFonts w:cs="B Nazanin" w:hint="cs"/>
          <w:sz w:val="28"/>
          <w:szCs w:val="28"/>
          <w:rtl/>
          <w:lang w:bidi="fa-IR"/>
        </w:rPr>
        <w:t xml:space="preserve"> در جل</w:t>
      </w:r>
      <w:r w:rsidR="00E241BA">
        <w:rPr>
          <w:rFonts w:cs="B Nazanin" w:hint="cs"/>
          <w:sz w:val="28"/>
          <w:szCs w:val="28"/>
          <w:rtl/>
          <w:lang w:bidi="fa-IR"/>
        </w:rPr>
        <w:t>د</w:t>
      </w:r>
      <w:r w:rsidR="00D214BC">
        <w:rPr>
          <w:rFonts w:cs="B Nazanin" w:hint="cs"/>
          <w:sz w:val="28"/>
          <w:szCs w:val="28"/>
          <w:rtl/>
          <w:lang w:bidi="fa-IR"/>
        </w:rPr>
        <w:t xml:space="preserve"> 21 صحیفه صفحه 283 و 284، جنگ ما، ........................... را به دنبال دارد.</w:t>
      </w:r>
    </w:p>
    <w:p w14:paraId="5761AF70" w14:textId="77777777" w:rsidR="00D214BC" w:rsidRDefault="00E32F87" w:rsidP="00D214B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31</w:t>
      </w:r>
      <w:r w:rsidR="00D214BC">
        <w:rPr>
          <w:rFonts w:cs="B Nazanin" w:hint="cs"/>
          <w:sz w:val="28"/>
          <w:szCs w:val="28"/>
          <w:rtl/>
          <w:lang w:bidi="fa-IR"/>
        </w:rPr>
        <w:t xml:space="preserve">- </w:t>
      </w:r>
      <w:r w:rsidR="0057614D">
        <w:rPr>
          <w:rFonts w:cs="B Nazanin" w:hint="cs"/>
          <w:sz w:val="28"/>
          <w:szCs w:val="28"/>
          <w:rtl/>
          <w:lang w:bidi="fa-IR"/>
        </w:rPr>
        <w:t>دلیل صدام برای بمباران شیمیایی حلبچه چه بود؟</w:t>
      </w:r>
    </w:p>
    <w:p w14:paraId="59942F62" w14:textId="77777777" w:rsidR="0057614D" w:rsidRDefault="00E32F87" w:rsidP="0057614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32</w:t>
      </w:r>
      <w:r w:rsidR="0057614D">
        <w:rPr>
          <w:rFonts w:cs="B Nazanin" w:hint="cs"/>
          <w:sz w:val="28"/>
          <w:szCs w:val="28"/>
          <w:rtl/>
          <w:lang w:bidi="fa-IR"/>
        </w:rPr>
        <w:t xml:space="preserve">- </w:t>
      </w:r>
      <w:r w:rsidR="00162918">
        <w:rPr>
          <w:rFonts w:cs="B Nazanin" w:hint="cs"/>
          <w:sz w:val="28"/>
          <w:szCs w:val="28"/>
          <w:rtl/>
          <w:lang w:bidi="fa-IR"/>
        </w:rPr>
        <w:t>عملیات فروغ جاودان منافقین، با چه عملیاتی خنثی شد؟</w:t>
      </w:r>
    </w:p>
    <w:p w14:paraId="24EA9852" w14:textId="3FE795AD" w:rsidR="00162918" w:rsidRDefault="00E32F87" w:rsidP="00EE2476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33</w:t>
      </w:r>
      <w:r w:rsidR="00162918">
        <w:rPr>
          <w:rFonts w:cs="B Nazanin" w:hint="cs"/>
          <w:sz w:val="28"/>
          <w:szCs w:val="28"/>
          <w:rtl/>
          <w:lang w:bidi="fa-IR"/>
        </w:rPr>
        <w:t xml:space="preserve">- طبق فرموده امام خمینی </w:t>
      </w:r>
      <w:r w:rsidR="00162918" w:rsidRPr="00E241BA">
        <w:rPr>
          <w:rFonts w:cs="B Nazanin" w:hint="cs"/>
          <w:sz w:val="28"/>
          <w:szCs w:val="28"/>
          <w:vertAlign w:val="superscript"/>
          <w:rtl/>
          <w:lang w:bidi="fa-IR"/>
        </w:rPr>
        <w:t>ره</w:t>
      </w:r>
      <w:r w:rsidR="00162918">
        <w:rPr>
          <w:rFonts w:cs="B Nazanin" w:hint="cs"/>
          <w:sz w:val="28"/>
          <w:szCs w:val="28"/>
          <w:rtl/>
          <w:lang w:bidi="fa-IR"/>
        </w:rPr>
        <w:t xml:space="preserve"> در جلد 20 صحیفه امام</w:t>
      </w:r>
      <w:r w:rsidR="00E241BA" w:rsidRPr="00E241BA">
        <w:rPr>
          <w:rFonts w:cs="B Nazanin" w:hint="cs"/>
          <w:sz w:val="28"/>
          <w:szCs w:val="28"/>
          <w:vertAlign w:val="superscript"/>
          <w:rtl/>
          <w:lang w:bidi="fa-IR"/>
        </w:rPr>
        <w:t>ره</w:t>
      </w:r>
      <w:r w:rsidR="00162918">
        <w:rPr>
          <w:rFonts w:cs="B Nazanin" w:hint="cs"/>
          <w:sz w:val="28"/>
          <w:szCs w:val="28"/>
          <w:rtl/>
          <w:lang w:bidi="fa-IR"/>
        </w:rPr>
        <w:t xml:space="preserve"> صفحه 37 و 38، چگونه زمینه ظهور ح</w:t>
      </w:r>
      <w:r w:rsidR="002B55DA">
        <w:rPr>
          <w:rFonts w:cs="B Nazanin" w:hint="cs"/>
          <w:sz w:val="28"/>
          <w:szCs w:val="28"/>
          <w:rtl/>
          <w:lang w:bidi="fa-IR"/>
        </w:rPr>
        <w:t>ض</w:t>
      </w:r>
      <w:r w:rsidR="00162918">
        <w:rPr>
          <w:rFonts w:cs="B Nazanin" w:hint="cs"/>
          <w:sz w:val="28"/>
          <w:szCs w:val="28"/>
          <w:rtl/>
          <w:lang w:bidi="fa-IR"/>
        </w:rPr>
        <w:t>رت ولیعصر ار</w:t>
      </w:r>
      <w:r w:rsidR="00EE2476">
        <w:rPr>
          <w:rFonts w:cs="B Nazanin" w:hint="cs"/>
          <w:sz w:val="28"/>
          <w:szCs w:val="28"/>
          <w:rtl/>
          <w:lang w:bidi="fa-IR"/>
        </w:rPr>
        <w:t>واحنا له الفدا</w:t>
      </w:r>
      <w:r w:rsidR="00E241BA">
        <w:rPr>
          <w:rFonts w:cs="B Nazanin" w:hint="cs"/>
          <w:sz w:val="28"/>
          <w:szCs w:val="28"/>
          <w:rtl/>
          <w:lang w:bidi="fa-IR"/>
        </w:rPr>
        <w:t>ء</w:t>
      </w:r>
      <w:r w:rsidR="00EE2476">
        <w:rPr>
          <w:rFonts w:cs="B Nazanin" w:hint="cs"/>
          <w:sz w:val="28"/>
          <w:szCs w:val="28"/>
          <w:rtl/>
          <w:lang w:bidi="fa-IR"/>
        </w:rPr>
        <w:t xml:space="preserve"> را فراهم نماییم؟</w:t>
      </w:r>
      <w:r w:rsidR="0016291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09AFC589" w14:textId="41AAA40C" w:rsidR="00E241BA" w:rsidRDefault="00E241BA" w:rsidP="002B55D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438ED" wp14:editId="1F186326">
                <wp:simplePos x="0" y="0"/>
                <wp:positionH relativeFrom="column">
                  <wp:posOffset>796290</wp:posOffset>
                </wp:positionH>
                <wp:positionV relativeFrom="paragraph">
                  <wp:posOffset>140335</wp:posOffset>
                </wp:positionV>
                <wp:extent cx="4267200" cy="0"/>
                <wp:effectExtent l="0" t="1905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62842"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11.05pt" to="398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" strokecolor="#00b050" strokeweight="3pt">
                <v:stroke dashstyle="3 1" joinstyle="miter"/>
              </v:line>
            </w:pict>
          </mc:Fallback>
        </mc:AlternateContent>
      </w:r>
    </w:p>
    <w:p w14:paraId="56E253D6" w14:textId="0F318ECD" w:rsidR="002B55DA" w:rsidRDefault="0083033D" w:rsidP="00E241B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مسابقه به صورت کتاب باز </w:t>
      </w:r>
      <w:r w:rsidR="00E241BA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 xml:space="preserve"> و استفاده از کتاب در حین پاسخ</w:t>
      </w:r>
      <w:r w:rsidR="00E241B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دهی به سوالات بلامانع است.</w:t>
      </w:r>
    </w:p>
    <w:p w14:paraId="43B70E9C" w14:textId="77777777" w:rsidR="0083033D" w:rsidRDefault="0083033D" w:rsidP="0083033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شرکت برای عموم آزاد است.</w:t>
      </w:r>
    </w:p>
    <w:p w14:paraId="60B856A7" w14:textId="075360E3" w:rsidR="0083033D" w:rsidRDefault="0083033D" w:rsidP="0083033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مهلت پاسخ دهی تا </w:t>
      </w:r>
      <w:r w:rsidR="00E241BA">
        <w:rPr>
          <w:rFonts w:cs="B Nazanin" w:hint="cs"/>
          <w:sz w:val="28"/>
          <w:szCs w:val="28"/>
          <w:rtl/>
          <w:lang w:bidi="fa-IR"/>
        </w:rPr>
        <w:t xml:space="preserve">چهارشنبه </w:t>
      </w:r>
      <w:r>
        <w:rPr>
          <w:rFonts w:cs="B Nazanin" w:hint="cs"/>
          <w:sz w:val="28"/>
          <w:szCs w:val="28"/>
          <w:rtl/>
          <w:lang w:bidi="fa-IR"/>
        </w:rPr>
        <w:t xml:space="preserve">30 مهرماه 1399 </w:t>
      </w:r>
      <w:r w:rsidR="00E241BA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24B89BFD" w14:textId="77777777" w:rsidR="00E241BA" w:rsidRDefault="00E241BA" w:rsidP="00E241BA">
      <w:pPr>
        <w:bidi/>
        <w:rPr>
          <w:rFonts w:cs="B Nazanin"/>
          <w:sz w:val="28"/>
          <w:szCs w:val="28"/>
          <w:rtl/>
          <w:lang w:bidi="fa-IR"/>
        </w:rPr>
      </w:pPr>
    </w:p>
    <w:p w14:paraId="4D4765C3" w14:textId="5A6D566E" w:rsidR="00566594" w:rsidRPr="00E241BA" w:rsidRDefault="00E206EC" w:rsidP="00E241BA">
      <w:pPr>
        <w:bidi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پیوند پاسخ به </w:t>
      </w:r>
      <w:r w:rsidR="0083033D" w:rsidRPr="00E241BA">
        <w:rPr>
          <w:rFonts w:cs="B Nazanin" w:hint="cs"/>
          <w:color w:val="0070C0"/>
          <w:sz w:val="28"/>
          <w:szCs w:val="28"/>
          <w:rtl/>
          <w:lang w:bidi="fa-IR"/>
        </w:rPr>
        <w:t xml:space="preserve">سوالات </w:t>
      </w:r>
      <w:r w:rsidR="00E241BA" w:rsidRPr="00E241BA">
        <w:rPr>
          <w:rFonts w:cs="B Nazanin" w:hint="cs"/>
          <w:color w:val="0070C0"/>
          <w:sz w:val="28"/>
          <w:szCs w:val="28"/>
          <w:rtl/>
          <w:lang w:bidi="fa-IR"/>
        </w:rPr>
        <w:t>به صورت آنلاین:</w:t>
      </w:r>
    </w:p>
    <w:p w14:paraId="4717D6C9" w14:textId="77777777" w:rsidR="00DC7495" w:rsidRDefault="000B660B" w:rsidP="00FA616B">
      <w:pPr>
        <w:rPr>
          <w:rFonts w:cs="B Nazanin"/>
          <w:sz w:val="28"/>
          <w:szCs w:val="28"/>
          <w:rtl/>
          <w:lang w:bidi="fa-IR"/>
        </w:rPr>
      </w:pPr>
      <w:hyperlink r:id="rId6" w:history="1">
        <w:r w:rsidR="00DC7495" w:rsidRPr="007345E3">
          <w:rPr>
            <w:rStyle w:val="Hyperlink"/>
            <w:rFonts w:cs="B Nazanin"/>
            <w:sz w:val="28"/>
            <w:szCs w:val="28"/>
            <w:lang w:bidi="fa-IR"/>
          </w:rPr>
          <w:t>https://survey.porsl</w:t>
        </w:r>
        <w:r w:rsidR="00DC7495" w:rsidRPr="007345E3">
          <w:rPr>
            <w:rStyle w:val="Hyperlink"/>
            <w:rFonts w:cs="B Nazanin"/>
            <w:sz w:val="28"/>
            <w:szCs w:val="28"/>
            <w:lang w:bidi="fa-IR"/>
          </w:rPr>
          <w:t>i</w:t>
        </w:r>
        <w:r w:rsidR="00DC7495" w:rsidRPr="007345E3">
          <w:rPr>
            <w:rStyle w:val="Hyperlink"/>
            <w:rFonts w:cs="B Nazanin"/>
            <w:sz w:val="28"/>
            <w:szCs w:val="28"/>
            <w:lang w:bidi="fa-IR"/>
          </w:rPr>
          <w:t>ne.ir/s/AOdd5yw</w:t>
        </w:r>
      </w:hyperlink>
    </w:p>
    <w:p w14:paraId="7897BAE7" w14:textId="77777777" w:rsidR="00DC7495" w:rsidRPr="00CE2052" w:rsidRDefault="00DC7495" w:rsidP="00FA616B">
      <w:pPr>
        <w:rPr>
          <w:rFonts w:cs="B Nazanin"/>
          <w:sz w:val="28"/>
          <w:szCs w:val="28"/>
          <w:lang w:bidi="fa-IR"/>
        </w:rPr>
      </w:pPr>
    </w:p>
    <w:sectPr w:rsidR="00DC7495" w:rsidRPr="00CE2052" w:rsidSect="003754B7">
      <w:headerReference w:type="default" r:id="rId7"/>
      <w:pgSz w:w="12240" w:h="15840"/>
      <w:pgMar w:top="1951" w:right="1701" w:bottom="1701" w:left="1701" w:header="720" w:footer="720" w:gutter="0"/>
      <w:pgBorders w:offsetFrom="page">
        <w:top w:val="dotDash" w:sz="18" w:space="24" w:color="00B050"/>
        <w:left w:val="dotDash" w:sz="18" w:space="24" w:color="00B050"/>
        <w:bottom w:val="dotDash" w:sz="18" w:space="24" w:color="00B050"/>
        <w:right w:val="dotDash" w:sz="1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903C6" w14:textId="77777777" w:rsidR="000B660B" w:rsidRDefault="000B660B" w:rsidP="003754B7">
      <w:pPr>
        <w:spacing w:after="0" w:line="240" w:lineRule="auto"/>
      </w:pPr>
      <w:r>
        <w:separator/>
      </w:r>
    </w:p>
  </w:endnote>
  <w:endnote w:type="continuationSeparator" w:id="0">
    <w:p w14:paraId="0ECD2860" w14:textId="77777777" w:rsidR="000B660B" w:rsidRDefault="000B660B" w:rsidP="0037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9A8AE" w14:textId="77777777" w:rsidR="000B660B" w:rsidRDefault="000B660B" w:rsidP="003754B7">
      <w:pPr>
        <w:spacing w:after="0" w:line="240" w:lineRule="auto"/>
      </w:pPr>
      <w:r>
        <w:separator/>
      </w:r>
    </w:p>
  </w:footnote>
  <w:footnote w:type="continuationSeparator" w:id="0">
    <w:p w14:paraId="51E0C21F" w14:textId="77777777" w:rsidR="000B660B" w:rsidRDefault="000B660B" w:rsidP="0037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2C5DA" w14:textId="6BBA53F9" w:rsidR="003754B7" w:rsidRPr="003754B7" w:rsidRDefault="00496BF2" w:rsidP="003754B7">
    <w:pPr>
      <w:bidi/>
      <w:spacing w:line="240" w:lineRule="auto"/>
      <w:jc w:val="center"/>
      <w:rPr>
        <w:rFonts w:cs="B Titr"/>
        <w:sz w:val="24"/>
        <w:szCs w:val="24"/>
        <w:rtl/>
        <w:lang w:bidi="fa-IR"/>
      </w:rPr>
    </w:pPr>
    <w:r>
      <w:rPr>
        <w:rFonts w:cs="B Titr" w:hint="cs"/>
        <w:noProof/>
        <w:sz w:val="24"/>
        <w:szCs w:val="24"/>
        <w:rtl/>
        <w:lang w:val="fa-IR" w:bidi="fa-IR"/>
      </w:rPr>
      <w:drawing>
        <wp:anchor distT="0" distB="0" distL="114300" distR="114300" simplePos="0" relativeHeight="251658240" behindDoc="0" locked="0" layoutInCell="1" allowOverlap="1" wp14:anchorId="23053A13" wp14:editId="40ADDF28">
          <wp:simplePos x="0" y="0"/>
          <wp:positionH relativeFrom="column">
            <wp:posOffset>-693034</wp:posOffset>
          </wp:positionH>
          <wp:positionV relativeFrom="paragraph">
            <wp:posOffset>8890</wp:posOffset>
          </wp:positionV>
          <wp:extent cx="1546860" cy="47636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7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4B7" w:rsidRPr="003754B7">
      <w:rPr>
        <w:rFonts w:cs="B Titr" w:hint="cs"/>
        <w:sz w:val="24"/>
        <w:szCs w:val="24"/>
        <w:rtl/>
        <w:lang w:bidi="fa-IR"/>
      </w:rPr>
      <w:t xml:space="preserve">سوالات مسابقه کتابخوانی کتاب </w:t>
    </w:r>
    <w:r w:rsidR="003754B7" w:rsidRPr="003754B7">
      <w:rPr>
        <w:rFonts w:cs="B Titr" w:hint="cs"/>
        <w:color w:val="FF0000"/>
        <w:sz w:val="24"/>
        <w:szCs w:val="24"/>
        <w:rtl/>
        <w:lang w:bidi="fa-IR"/>
      </w:rPr>
      <w:t>مربع های قرمز</w:t>
    </w:r>
  </w:p>
  <w:p w14:paraId="79ACF7AF" w14:textId="04063F99" w:rsidR="003754B7" w:rsidRPr="003754B7" w:rsidRDefault="003754B7" w:rsidP="003754B7">
    <w:pPr>
      <w:bidi/>
      <w:spacing w:line="240" w:lineRule="auto"/>
      <w:jc w:val="center"/>
      <w:rPr>
        <w:rFonts w:cs="B Titr"/>
        <w:sz w:val="24"/>
        <w:szCs w:val="24"/>
        <w:rtl/>
        <w:lang w:bidi="fa-IR"/>
      </w:rPr>
    </w:pPr>
    <w:r w:rsidRPr="003754B7">
      <w:rPr>
        <w:rFonts w:cs="B Titr" w:hint="cs"/>
        <w:sz w:val="24"/>
        <w:szCs w:val="24"/>
        <w:rtl/>
        <w:lang w:bidi="fa-IR"/>
      </w:rPr>
      <w:t>به مناسبت چهلمین سالگرد آغاز دفاع مقدس</w:t>
    </w:r>
  </w:p>
  <w:p w14:paraId="7BA6FD51" w14:textId="1D9156C4" w:rsidR="003754B7" w:rsidRPr="003754B7" w:rsidRDefault="003754B7" w:rsidP="003754B7">
    <w:pPr>
      <w:bidi/>
      <w:spacing w:line="240" w:lineRule="auto"/>
      <w:jc w:val="center"/>
      <w:rPr>
        <w:rFonts w:cs="B Nazanin"/>
        <w:b/>
        <w:bCs/>
        <w:sz w:val="24"/>
        <w:szCs w:val="24"/>
        <w:rtl/>
        <w:lang w:bidi="fa-IR"/>
      </w:rPr>
    </w:pPr>
    <w:r w:rsidRPr="003754B7">
      <w:rPr>
        <w:rFonts w:cs="B Nazanin" w:hint="cs"/>
        <w:b/>
        <w:bCs/>
        <w:sz w:val="24"/>
        <w:szCs w:val="24"/>
        <w:rtl/>
        <w:lang w:bidi="fa-IR"/>
      </w:rPr>
      <w:t>یکشنبه 6 مهر ماه 1399 ـ بسیج کارکنان دانشگاه الزهرا(س)</w:t>
    </w:r>
  </w:p>
  <w:p w14:paraId="4EBA05BF" w14:textId="0E7BAE5C" w:rsidR="003754B7" w:rsidRPr="003754B7" w:rsidRDefault="003754B7" w:rsidP="00375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12"/>
    <w:rsid w:val="0007421C"/>
    <w:rsid w:val="000B660B"/>
    <w:rsid w:val="00162918"/>
    <w:rsid w:val="00215A59"/>
    <w:rsid w:val="002B55DA"/>
    <w:rsid w:val="00364DDE"/>
    <w:rsid w:val="003754B7"/>
    <w:rsid w:val="00417C24"/>
    <w:rsid w:val="00496BF2"/>
    <w:rsid w:val="004D2EE6"/>
    <w:rsid w:val="00566594"/>
    <w:rsid w:val="0057614D"/>
    <w:rsid w:val="005B56BE"/>
    <w:rsid w:val="00655ADA"/>
    <w:rsid w:val="0083033D"/>
    <w:rsid w:val="008A6540"/>
    <w:rsid w:val="00B259FB"/>
    <w:rsid w:val="00B52F12"/>
    <w:rsid w:val="00B6598E"/>
    <w:rsid w:val="00B67CAF"/>
    <w:rsid w:val="00B850CE"/>
    <w:rsid w:val="00C80648"/>
    <w:rsid w:val="00CE2052"/>
    <w:rsid w:val="00D214BC"/>
    <w:rsid w:val="00DC7495"/>
    <w:rsid w:val="00E04A1F"/>
    <w:rsid w:val="00E206EC"/>
    <w:rsid w:val="00E241BA"/>
    <w:rsid w:val="00E32F87"/>
    <w:rsid w:val="00EE2476"/>
    <w:rsid w:val="00FA616B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1E1B5"/>
  <w15:chartTrackingRefBased/>
  <w15:docId w15:val="{1167B711-44EF-4D66-B7A2-7CB11FAA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4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4B7"/>
  </w:style>
  <w:style w:type="paragraph" w:styleId="Footer">
    <w:name w:val="footer"/>
    <w:basedOn w:val="Normal"/>
    <w:link w:val="FooterChar"/>
    <w:uiPriority w:val="99"/>
    <w:unhideWhenUsed/>
    <w:rsid w:val="00375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4B7"/>
  </w:style>
  <w:style w:type="character" w:styleId="FollowedHyperlink">
    <w:name w:val="FollowedHyperlink"/>
    <w:basedOn w:val="DefaultParagraphFont"/>
    <w:uiPriority w:val="99"/>
    <w:semiHidden/>
    <w:unhideWhenUsed/>
    <w:rsid w:val="003754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vey.porsline.ir/s/AOdd5y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Z.Sadri</dc:creator>
  <cp:keywords/>
  <dc:description/>
  <cp:lastModifiedBy>samadiyan@alzahra.ac.ir</cp:lastModifiedBy>
  <cp:revision>26</cp:revision>
  <dcterms:created xsi:type="dcterms:W3CDTF">2020-09-24T17:48:00Z</dcterms:created>
  <dcterms:modified xsi:type="dcterms:W3CDTF">2020-09-27T04:35:00Z</dcterms:modified>
</cp:coreProperties>
</file>